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78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7B224A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6797">
        <w:rPr>
          <w:rFonts w:ascii="Times New Roman" w:hAnsi="Times New Roman" w:cs="Times New Roman"/>
          <w:sz w:val="28"/>
          <w:szCs w:val="28"/>
        </w:rPr>
        <w:t>28</w:t>
      </w:r>
      <w:r w:rsidR="009202EA">
        <w:rPr>
          <w:rFonts w:ascii="Times New Roman" w:hAnsi="Times New Roman" w:cs="Times New Roman"/>
          <w:sz w:val="28"/>
          <w:szCs w:val="28"/>
        </w:rPr>
        <w:t>.1</w:t>
      </w:r>
      <w:r w:rsidR="00C36797">
        <w:rPr>
          <w:rFonts w:ascii="Times New Roman" w:hAnsi="Times New Roman" w:cs="Times New Roman"/>
          <w:sz w:val="28"/>
          <w:szCs w:val="28"/>
        </w:rPr>
        <w:t>2</w:t>
      </w:r>
      <w:r w:rsidR="009202EA">
        <w:rPr>
          <w:rFonts w:ascii="Times New Roman" w:hAnsi="Times New Roman" w:cs="Times New Roman"/>
          <w:sz w:val="28"/>
          <w:szCs w:val="28"/>
        </w:rPr>
        <w:t>.202</w:t>
      </w:r>
      <w:r w:rsidR="009C6EA8">
        <w:rPr>
          <w:rFonts w:ascii="Times New Roman" w:hAnsi="Times New Roman" w:cs="Times New Roman"/>
          <w:sz w:val="28"/>
          <w:szCs w:val="28"/>
        </w:rPr>
        <w:t>2</w:t>
      </w:r>
      <w:r w:rsidR="00363F2E">
        <w:rPr>
          <w:rFonts w:ascii="Times New Roman" w:hAnsi="Times New Roman" w:cs="Times New Roman"/>
          <w:sz w:val="28"/>
          <w:szCs w:val="28"/>
        </w:rPr>
        <w:t xml:space="preserve"> г. № </w:t>
      </w:r>
      <w:r w:rsidR="009C6EA8">
        <w:rPr>
          <w:rFonts w:ascii="Times New Roman" w:hAnsi="Times New Roman" w:cs="Times New Roman"/>
          <w:sz w:val="28"/>
          <w:szCs w:val="28"/>
        </w:rPr>
        <w:t>2</w:t>
      </w:r>
      <w:r w:rsidR="00C36797">
        <w:rPr>
          <w:rFonts w:ascii="Times New Roman" w:hAnsi="Times New Roman" w:cs="Times New Roman"/>
          <w:sz w:val="28"/>
          <w:szCs w:val="28"/>
        </w:rPr>
        <w:t>42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0A2115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0A2115">
        <w:rPr>
          <w:rFonts w:ascii="Times New Roman" w:hAnsi="Times New Roman" w:cs="Times New Roman"/>
          <w:sz w:val="36"/>
          <w:szCs w:val="36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36"/>
          <w:szCs w:val="36"/>
        </w:rPr>
        <w:t>энергетика</w:t>
      </w:r>
      <w:proofErr w:type="gramEnd"/>
      <w:r w:rsidR="000A2115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</w:t>
      </w:r>
    </w:p>
    <w:p w:rsidR="001C3F01" w:rsidRDefault="007B224A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на </w:t>
      </w:r>
      <w:r w:rsidR="00845A84">
        <w:rPr>
          <w:rFonts w:ascii="Times New Roman" w:hAnsi="Times New Roman" w:cs="Times New Roman"/>
          <w:sz w:val="36"/>
          <w:szCs w:val="36"/>
        </w:rPr>
        <w:t>202</w:t>
      </w:r>
      <w:r w:rsidR="009C6EA8">
        <w:rPr>
          <w:rFonts w:ascii="Times New Roman" w:hAnsi="Times New Roman" w:cs="Times New Roman"/>
          <w:sz w:val="36"/>
          <w:szCs w:val="36"/>
        </w:rPr>
        <w:t>3</w:t>
      </w:r>
      <w:r w:rsidR="00845A84">
        <w:rPr>
          <w:rFonts w:ascii="Times New Roman" w:hAnsi="Times New Roman" w:cs="Times New Roman"/>
          <w:sz w:val="36"/>
          <w:szCs w:val="36"/>
        </w:rPr>
        <w:t>-20</w:t>
      </w:r>
      <w:r w:rsidR="00284B65">
        <w:rPr>
          <w:rFonts w:ascii="Times New Roman" w:hAnsi="Times New Roman" w:cs="Times New Roman"/>
          <w:sz w:val="36"/>
          <w:szCs w:val="36"/>
        </w:rPr>
        <w:t>2</w:t>
      </w:r>
      <w:r w:rsidR="009C6EA8">
        <w:rPr>
          <w:rFonts w:ascii="Times New Roman" w:hAnsi="Times New Roman" w:cs="Times New Roman"/>
          <w:sz w:val="36"/>
          <w:szCs w:val="36"/>
        </w:rPr>
        <w:t>5</w:t>
      </w:r>
      <w:r w:rsidR="000A2115">
        <w:rPr>
          <w:rFonts w:ascii="Times New Roman" w:hAnsi="Times New Roman" w:cs="Times New Roman"/>
          <w:sz w:val="36"/>
          <w:szCs w:val="36"/>
        </w:rPr>
        <w:t xml:space="preserve"> годы</w:t>
      </w:r>
      <w:r w:rsidR="001C3F01">
        <w:rPr>
          <w:rFonts w:ascii="Times New Roman" w:hAnsi="Times New Roman" w:cs="Times New Roman"/>
          <w:sz w:val="36"/>
          <w:szCs w:val="36"/>
        </w:rPr>
        <w:t xml:space="preserve">                       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845A84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84B65">
        <w:rPr>
          <w:rFonts w:ascii="Times New Roman" w:hAnsi="Times New Roman" w:cs="Times New Roman"/>
          <w:sz w:val="28"/>
          <w:szCs w:val="28"/>
        </w:rPr>
        <w:t>2</w:t>
      </w:r>
      <w:r w:rsidR="009C6EA8">
        <w:rPr>
          <w:rFonts w:ascii="Times New Roman" w:hAnsi="Times New Roman" w:cs="Times New Roman"/>
          <w:sz w:val="28"/>
          <w:szCs w:val="28"/>
        </w:rPr>
        <w:t>3</w:t>
      </w:r>
      <w:r w:rsidR="001C3F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5201" w:rsidRDefault="009052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0A2115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28"/>
          <w:szCs w:val="28"/>
        </w:rPr>
        <w:t>энергетика</w:t>
      </w:r>
      <w:proofErr w:type="gramEnd"/>
      <w:r w:rsidR="000A211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="007B224A">
        <w:rPr>
          <w:rFonts w:ascii="Times New Roman" w:hAnsi="Times New Roman" w:cs="Times New Roman"/>
          <w:sz w:val="28"/>
          <w:szCs w:val="28"/>
        </w:rPr>
        <w:t xml:space="preserve"> на </w:t>
      </w:r>
      <w:r w:rsidR="00845A84">
        <w:rPr>
          <w:rFonts w:ascii="Times New Roman" w:hAnsi="Times New Roman" w:cs="Times New Roman"/>
          <w:sz w:val="28"/>
          <w:szCs w:val="28"/>
        </w:rPr>
        <w:t>20</w:t>
      </w:r>
      <w:r w:rsidR="009202EA">
        <w:rPr>
          <w:rFonts w:ascii="Times New Roman" w:hAnsi="Times New Roman" w:cs="Times New Roman"/>
          <w:sz w:val="28"/>
          <w:szCs w:val="28"/>
        </w:rPr>
        <w:t>2</w:t>
      </w:r>
      <w:r w:rsidR="009C6EA8">
        <w:rPr>
          <w:rFonts w:ascii="Times New Roman" w:hAnsi="Times New Roman" w:cs="Times New Roman"/>
          <w:sz w:val="28"/>
          <w:szCs w:val="28"/>
        </w:rPr>
        <w:t>3</w:t>
      </w:r>
      <w:r w:rsidR="00845A84">
        <w:rPr>
          <w:rFonts w:ascii="Times New Roman" w:hAnsi="Times New Roman" w:cs="Times New Roman"/>
          <w:sz w:val="28"/>
          <w:szCs w:val="28"/>
        </w:rPr>
        <w:t>-202</w:t>
      </w:r>
      <w:r w:rsidR="009C6EA8">
        <w:rPr>
          <w:rFonts w:ascii="Times New Roman" w:hAnsi="Times New Roman" w:cs="Times New Roman"/>
          <w:sz w:val="28"/>
          <w:szCs w:val="28"/>
        </w:rPr>
        <w:t>5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768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177025" w:rsidP="009C6E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Жилищно-коммунальное хозяйство и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энергетика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C6EA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9C6EA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Pr="007578E4" w:rsidRDefault="00D1677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F15CE0" w:rsidP="009C6E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Программа  реализуется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течении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C6EA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9C6EA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1C3F01" w:rsidRDefault="009C6EA8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К</w:t>
            </w:r>
            <w:r w:rsidRPr="009C6EA8">
              <w:rPr>
                <w:rFonts w:ascii="Times New Roman" w:hAnsi="Times New Roman" w:cs="Times New Roman"/>
                <w:sz w:val="26"/>
                <w:szCs w:val="26"/>
              </w:rPr>
              <w:t xml:space="preserve">ардинальное улучшение технического состояния МКД, повышение их </w:t>
            </w:r>
            <w:proofErr w:type="spellStart"/>
            <w:r w:rsidRPr="009C6EA8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9C6EA8">
              <w:rPr>
                <w:rFonts w:ascii="Times New Roman" w:hAnsi="Times New Roman" w:cs="Times New Roman"/>
                <w:sz w:val="26"/>
                <w:szCs w:val="26"/>
              </w:rPr>
              <w:t xml:space="preserve"> и уровня комфортности проживания в них граждан за счет ответственного управления общим 8 имуществом в МКД его собственниками и привлекающими профессиональными исполнителями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C6EA8" w:rsidRPr="007578E4" w:rsidRDefault="009C6EA8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Обеспечение комфортных условий</w:t>
            </w:r>
            <w:r w:rsidR="00252C52">
              <w:rPr>
                <w:rFonts w:ascii="Times New Roman" w:hAnsi="Times New Roman" w:cs="Times New Roman"/>
                <w:sz w:val="26"/>
                <w:szCs w:val="26"/>
              </w:rPr>
              <w:t xml:space="preserve"> проживания, повышение качества и условий жизни населения на территории Тверской области.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0A2115" w:rsidRDefault="007B224A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Организация осуществления к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апитальн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многоквартирных жилых домов на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области» (Далее – Подпрограмма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0A2115" w:rsidRPr="007578E4" w:rsidRDefault="000A2115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proofErr w:type="gramStart"/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ЗАТО Озерный Тверской области» (Далее – Подпрограмма  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253A3A" w:rsidRPr="007578E4" w:rsidTr="001C3F01">
        <w:tc>
          <w:tcPr>
            <w:tcW w:w="3369" w:type="dxa"/>
            <w:vMerge w:val="restart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253A3A" w:rsidRPr="007578E4" w:rsidRDefault="000A2115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</w:t>
            </w:r>
            <w:r w:rsidR="00A47F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Default="005164B2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5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52C5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F71A4A">
              <w:rPr>
                <w:rFonts w:ascii="Times New Roman" w:hAnsi="Times New Roman" w:cs="Times New Roman"/>
                <w:sz w:val="26"/>
                <w:szCs w:val="26"/>
              </w:rPr>
              <w:t>28 617,</w:t>
            </w:r>
            <w:proofErr w:type="gramStart"/>
            <w:r w:rsidR="00F71A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2:</w:t>
            </w:r>
          </w:p>
          <w:p w:rsidR="00845A84" w:rsidRPr="007578E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5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71A4A">
              <w:rPr>
                <w:rFonts w:ascii="Times New Roman" w:hAnsi="Times New Roman" w:cs="Times New Roman"/>
                <w:sz w:val="26"/>
                <w:szCs w:val="26"/>
              </w:rPr>
              <w:t>19 442,2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45A84" w:rsidRPr="007578E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5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F71A4A">
              <w:rPr>
                <w:rFonts w:ascii="Times New Roman" w:hAnsi="Times New Roman" w:cs="Times New Roman"/>
                <w:sz w:val="26"/>
                <w:szCs w:val="26"/>
              </w:rPr>
              <w:t>4 615,0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45A8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52C5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F71A4A">
              <w:rPr>
                <w:rFonts w:ascii="Times New Roman" w:hAnsi="Times New Roman" w:cs="Times New Roman"/>
                <w:sz w:val="26"/>
                <w:szCs w:val="26"/>
              </w:rPr>
              <w:t>4 560,0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B224A" w:rsidRPr="007578E4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A2A9E" w:rsidRDefault="003A2A9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A9E" w:rsidRDefault="003A2A9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3A2A9E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561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56132">
        <w:rPr>
          <w:rFonts w:ascii="Times New Roman" w:hAnsi="Times New Roman" w:cs="Times New Roman"/>
          <w:sz w:val="28"/>
          <w:szCs w:val="28"/>
        </w:rPr>
        <w:t xml:space="preserve"> ЗАТО Озерный услугами теплоснабжения, водоснабжения и водоотведения обеспечено 10,92 тыс. человек. </w:t>
      </w:r>
      <w:r w:rsidR="007B224A">
        <w:rPr>
          <w:rFonts w:ascii="Times New Roman" w:hAnsi="Times New Roman" w:cs="Times New Roman"/>
          <w:sz w:val="28"/>
          <w:szCs w:val="28"/>
        </w:rPr>
        <w:t xml:space="preserve">Гарантирующим поставщиком услуг теплоснабжения и горячего водоснабжения на </w:t>
      </w:r>
      <w:proofErr w:type="gramStart"/>
      <w:r w:rsidR="007B224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B224A">
        <w:rPr>
          <w:rFonts w:ascii="Times New Roman" w:hAnsi="Times New Roman" w:cs="Times New Roman"/>
          <w:sz w:val="28"/>
          <w:szCs w:val="28"/>
        </w:rPr>
        <w:t xml:space="preserve"> ЗАТО Озерный признана</w:t>
      </w:r>
      <w:r w:rsidR="00A56132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r w:rsidR="00AB7DC6">
        <w:rPr>
          <w:rFonts w:ascii="Times New Roman" w:hAnsi="Times New Roman" w:cs="Times New Roman"/>
          <w:sz w:val="28"/>
          <w:szCs w:val="28"/>
        </w:rPr>
        <w:t>МУП «Коммунальные системы ЗАТО Озерный»</w:t>
      </w:r>
      <w:r w:rsidR="00A56132">
        <w:rPr>
          <w:rFonts w:ascii="Times New Roman" w:hAnsi="Times New Roman" w:cs="Times New Roman"/>
          <w:sz w:val="28"/>
          <w:szCs w:val="28"/>
        </w:rPr>
        <w:t xml:space="preserve">.  На момент передачи теплового хозяйства из ведения Министерства обороны РФ </w:t>
      </w:r>
      <w:r w:rsidR="008C56C3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A56132">
        <w:rPr>
          <w:rFonts w:ascii="Times New Roman" w:hAnsi="Times New Roman" w:cs="Times New Roman"/>
          <w:sz w:val="28"/>
          <w:szCs w:val="28"/>
        </w:rPr>
        <w:t xml:space="preserve"> износ оборудования к</w:t>
      </w:r>
      <w:r w:rsidR="00453260">
        <w:rPr>
          <w:rFonts w:ascii="Times New Roman" w:hAnsi="Times New Roman" w:cs="Times New Roman"/>
          <w:sz w:val="28"/>
          <w:szCs w:val="28"/>
        </w:rPr>
        <w:t>о</w:t>
      </w:r>
      <w:r w:rsidR="00A56132">
        <w:rPr>
          <w:rFonts w:ascii="Times New Roman" w:hAnsi="Times New Roman" w:cs="Times New Roman"/>
          <w:sz w:val="28"/>
          <w:szCs w:val="28"/>
        </w:rPr>
        <w:t xml:space="preserve">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</w:t>
      </w:r>
      <w:proofErr w:type="spellStart"/>
      <w:r w:rsidR="00A56132">
        <w:rPr>
          <w:rFonts w:ascii="Times New Roman" w:hAnsi="Times New Roman" w:cs="Times New Roman"/>
          <w:sz w:val="28"/>
          <w:szCs w:val="28"/>
        </w:rPr>
        <w:t>теплохозяйства</w:t>
      </w:r>
      <w:proofErr w:type="spellEnd"/>
      <w:r w:rsidR="00A56132">
        <w:rPr>
          <w:rFonts w:ascii="Times New Roman" w:hAnsi="Times New Roman" w:cs="Times New Roman"/>
          <w:sz w:val="28"/>
          <w:szCs w:val="28"/>
        </w:rPr>
        <w:t xml:space="preserve">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облик ЗАТО Озерный,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являющи</w:t>
      </w:r>
      <w:r w:rsidR="008C56C3">
        <w:rPr>
          <w:rFonts w:ascii="Times New Roman" w:hAnsi="Times New Roman" w:cs="Times New Roman"/>
          <w:sz w:val="28"/>
          <w:szCs w:val="28"/>
        </w:rPr>
        <w:t>гося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  благоустроенностью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Жилищный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="00DA74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зерный представлен 8</w:t>
      </w:r>
      <w:r w:rsidR="00DA7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домами из которых 68 многоквартирные. Основная застройка домов проводилась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</w:t>
      </w:r>
      <w:r w:rsidR="00AB7DC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Домам требуются капитальные вложения для приведения технических характеристик к нормативному состоянию. 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2014 года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области. При реализации данной Программы на территории ЗАТО Озерный необходимо оказание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квалифицированой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помощи жилищному активу многоквартирных домов, фонд капитального ремонта которых формируется на счете регионального оператора, по </w:t>
      </w:r>
      <w:r w:rsidR="000A75D8">
        <w:rPr>
          <w:rFonts w:ascii="Times New Roman" w:hAnsi="Times New Roman" w:cs="Times New Roman"/>
          <w:sz w:val="28"/>
          <w:szCs w:val="28"/>
        </w:rPr>
        <w:t>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ремонта, чтобы предотвращать и успешно разрешать возможные конфликтные ситуации, приводящие к срыву сроков и ухудшению качества капитального ремонта.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5D8" w:rsidRDefault="000A75D8" w:rsidP="000A75D8">
      <w:pPr>
        <w:rPr>
          <w:rFonts w:ascii="Times New Roman" w:hAnsi="Times New Roman" w:cs="Times New Roman"/>
          <w:sz w:val="28"/>
          <w:szCs w:val="28"/>
        </w:rPr>
      </w:pPr>
    </w:p>
    <w:p w:rsidR="004F3D06" w:rsidRDefault="004F3D06" w:rsidP="000A75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0A75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r w:rsidR="00A56132">
        <w:rPr>
          <w:rFonts w:ascii="Times New Roman" w:hAnsi="Times New Roman" w:cs="Times New Roman"/>
          <w:sz w:val="28"/>
          <w:szCs w:val="28"/>
        </w:rPr>
        <w:t>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7135C1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A56132">
        <w:rPr>
          <w:rFonts w:ascii="Times New Roman" w:hAnsi="Times New Roman" w:cs="Times New Roman"/>
          <w:sz w:val="28"/>
          <w:szCs w:val="28"/>
        </w:rPr>
        <w:t xml:space="preserve">системы теплоснабжения и водоснабжения </w:t>
      </w:r>
      <w:r w:rsidR="008C56C3">
        <w:rPr>
          <w:rFonts w:ascii="Times New Roman" w:hAnsi="Times New Roman" w:cs="Times New Roman"/>
          <w:sz w:val="28"/>
          <w:szCs w:val="28"/>
        </w:rPr>
        <w:t xml:space="preserve">многоквартирных домов </w:t>
      </w:r>
      <w:r w:rsidR="00A56132">
        <w:rPr>
          <w:rFonts w:ascii="Times New Roman" w:hAnsi="Times New Roman" w:cs="Times New Roman"/>
          <w:sz w:val="28"/>
          <w:szCs w:val="28"/>
        </w:rPr>
        <w:t>в настоящее время характеризуются следующими негативными технико-экономическими показателями:</w:t>
      </w:r>
    </w:p>
    <w:p w:rsidR="00A56132" w:rsidRDefault="00A56132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-износ сетей и оборудования, моральное и физическое старение основных производственных фондов</w:t>
      </w:r>
      <w:r w:rsidR="003D2605">
        <w:rPr>
          <w:rFonts w:ascii="Times New Roman" w:hAnsi="Times New Roman" w:cs="Times New Roman"/>
          <w:sz w:val="28"/>
          <w:szCs w:val="28"/>
        </w:rPr>
        <w:t>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-высокий уровень фактических потерь тепловой энергии и воды;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-низкая гидравлическая устойчивость трубопроводов.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в жилых домах 1961-1970 годов постройки проектом не было предусмотрено горячее водоснабжение. Горячее водоснабжение было выполнено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хозспособом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 учета реконструкции подводящих и обратных трубопроводов.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CB17CD" w:rsidRDefault="00E10724" w:rsidP="008C56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252C52">
        <w:rPr>
          <w:rFonts w:ascii="Times New Roman" w:hAnsi="Times New Roman" w:cs="Times New Roman"/>
          <w:sz w:val="28"/>
          <w:szCs w:val="28"/>
        </w:rPr>
        <w:t>о</w:t>
      </w:r>
      <w:r w:rsidR="00252C52" w:rsidRPr="00252C52">
        <w:rPr>
          <w:rFonts w:ascii="Times New Roman" w:hAnsi="Times New Roman" w:cs="Times New Roman"/>
          <w:sz w:val="28"/>
          <w:szCs w:val="28"/>
        </w:rPr>
        <w:t xml:space="preserve">беспечение комфортных условий проживания, повышение качества и условий жизни населения на </w:t>
      </w:r>
      <w:proofErr w:type="gramStart"/>
      <w:r w:rsidR="00252C52" w:rsidRPr="00252C5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252C52" w:rsidRPr="00252C52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в сфере жилищно-коммунального хозяйства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252C52" w:rsidRPr="00252C52">
        <w:rPr>
          <w:rFonts w:ascii="Times New Roman" w:hAnsi="Times New Roman" w:cs="Times New Roman"/>
          <w:sz w:val="28"/>
          <w:szCs w:val="28"/>
        </w:rPr>
        <w:t xml:space="preserve">Улучшение технического состояния МКД, повышение их </w:t>
      </w:r>
      <w:proofErr w:type="spellStart"/>
      <w:r w:rsidR="00252C52" w:rsidRPr="00252C52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252C52" w:rsidRPr="00252C52">
        <w:rPr>
          <w:rFonts w:ascii="Times New Roman" w:hAnsi="Times New Roman" w:cs="Times New Roman"/>
          <w:sz w:val="28"/>
          <w:szCs w:val="28"/>
        </w:rPr>
        <w:t xml:space="preserve">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45A8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 показатель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A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«Улучшение благоустроенности территории проживания граждан ЗАТО Озерный»;</w:t>
      </w:r>
    </w:p>
    <w:p w:rsidR="005A59BD" w:rsidRPr="0046735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 w:rsidR="005A59BD"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052C02" w:rsidRDefault="00052C02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9C4BB6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4BB6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C4BB6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9C4BB6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9C4BB6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9C4BB6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9C4BB6" w:rsidRDefault="009C4BB6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</w:p>
    <w:p w:rsidR="005A59BD" w:rsidRP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CA073C" w:rsidRDefault="005A59BD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073C"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CA073C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CA073C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CA073C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CA073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A073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52C02">
        <w:rPr>
          <w:rFonts w:ascii="Times New Roman" w:hAnsi="Times New Roman" w:cs="Times New Roman"/>
          <w:sz w:val="28"/>
          <w:szCs w:val="28"/>
        </w:rPr>
        <w:t>Повышение надежности сетей горячего водоснабжения и теплоснабжения</w:t>
      </w:r>
      <w:r w:rsidR="00252C52">
        <w:rPr>
          <w:rFonts w:ascii="Times New Roman" w:hAnsi="Times New Roman" w:cs="Times New Roman"/>
          <w:sz w:val="28"/>
          <w:szCs w:val="28"/>
        </w:rPr>
        <w:t xml:space="preserve"> МКД</w:t>
      </w:r>
      <w:r w:rsidR="006142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052C02">
        <w:rPr>
          <w:rFonts w:ascii="Times New Roman" w:hAnsi="Times New Roman" w:cs="Times New Roman"/>
          <w:sz w:val="28"/>
          <w:szCs w:val="28"/>
        </w:rPr>
        <w:t>Капитальный</w:t>
      </w:r>
      <w:proofErr w:type="gramEnd"/>
      <w:r w:rsidR="00052C02">
        <w:rPr>
          <w:rFonts w:ascii="Times New Roman" w:hAnsi="Times New Roman" w:cs="Times New Roman"/>
          <w:sz w:val="28"/>
          <w:szCs w:val="28"/>
        </w:rPr>
        <w:t xml:space="preserve"> ремонт и ремонт элементов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02E03" w:rsidRDefault="00602E03" w:rsidP="00602E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</w:t>
      </w:r>
      <w:r w:rsidR="008C56C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«Повышение уровня внешнего благоустройства, создание комфортных условий для проживания граждан»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A75D8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proofErr w:type="gramStart"/>
      <w:r w:rsidR="000A75D8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0A75D8">
        <w:rPr>
          <w:rFonts w:ascii="Times New Roman" w:hAnsi="Times New Roman" w:cs="Times New Roman"/>
          <w:sz w:val="28"/>
          <w:szCs w:val="28"/>
        </w:rPr>
        <w:t xml:space="preserve"> ЗАТО Озерный за состояние территории ЗАТО Озерный</w:t>
      </w:r>
      <w:r>
        <w:rPr>
          <w:rFonts w:ascii="Times New Roman" w:hAnsi="Times New Roman" w:cs="Times New Roman"/>
          <w:sz w:val="28"/>
          <w:szCs w:val="28"/>
        </w:rPr>
        <w:t>» (далее – задача 2 Подпр</w:t>
      </w:r>
      <w:r w:rsidR="008C56C3">
        <w:rPr>
          <w:rFonts w:ascii="Times New Roman" w:hAnsi="Times New Roman" w:cs="Times New Roman"/>
          <w:sz w:val="28"/>
          <w:szCs w:val="28"/>
        </w:rPr>
        <w:t>ограммы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073C" w:rsidRDefault="00CA073C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971" w:rsidRPr="005A59BD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6C3">
        <w:rPr>
          <w:rFonts w:ascii="Times New Roman" w:hAnsi="Times New Roman" w:cs="Times New Roman"/>
          <w:sz w:val="28"/>
          <w:szCs w:val="28"/>
        </w:rPr>
        <w:t>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602E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602E03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C56C3">
        <w:rPr>
          <w:rFonts w:ascii="Times New Roman" w:hAnsi="Times New Roman" w:cs="Times New Roman"/>
          <w:sz w:val="28"/>
          <w:szCs w:val="28"/>
        </w:rPr>
        <w:t xml:space="preserve">Снижение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теплопотерь</w:t>
      </w:r>
      <w:proofErr w:type="spellEnd"/>
      <w:r w:rsidR="008C56C3">
        <w:rPr>
          <w:rFonts w:ascii="Times New Roman" w:hAnsi="Times New Roman" w:cs="Times New Roman"/>
          <w:sz w:val="28"/>
          <w:szCs w:val="28"/>
        </w:rPr>
        <w:t xml:space="preserve"> на участках подачи тепла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8C56C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45A84">
        <w:rPr>
          <w:rFonts w:ascii="Times New Roman" w:hAnsi="Times New Roman" w:cs="Times New Roman"/>
          <w:sz w:val="28"/>
          <w:szCs w:val="28"/>
        </w:rPr>
        <w:t>Снижение аварийности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1A15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1, являются:</w:t>
      </w:r>
    </w:p>
    <w:p w:rsidR="007F1A15" w:rsidRDefault="007F1A15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8C56C3">
        <w:rPr>
          <w:rFonts w:ascii="Times New Roman" w:hAnsi="Times New Roman" w:cs="Times New Roman"/>
          <w:sz w:val="28"/>
          <w:szCs w:val="28"/>
        </w:rPr>
        <w:t>Количество отремонтированных капитальным ремонтом элементов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</w:t>
      </w:r>
      <w:r w:rsidR="007F1A15">
        <w:rPr>
          <w:rFonts w:ascii="Times New Roman" w:hAnsi="Times New Roman" w:cs="Times New Roman"/>
          <w:sz w:val="28"/>
          <w:szCs w:val="28"/>
        </w:rPr>
        <w:t xml:space="preserve">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221B9D">
        <w:rPr>
          <w:rFonts w:ascii="Times New Roman" w:hAnsi="Times New Roman" w:cs="Times New Roman"/>
          <w:sz w:val="28"/>
          <w:szCs w:val="28"/>
        </w:rPr>
        <w:t>Удовлетворенность жителей условиями проживания</w:t>
      </w:r>
      <w:r w:rsidR="007F1A15">
        <w:rPr>
          <w:rFonts w:ascii="Times New Roman" w:hAnsi="Times New Roman" w:cs="Times New Roman"/>
          <w:sz w:val="28"/>
          <w:szCs w:val="28"/>
        </w:rPr>
        <w:t>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1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</w:t>
      </w:r>
      <w:r w:rsidR="00221B9D">
        <w:rPr>
          <w:rFonts w:ascii="Times New Roman" w:hAnsi="Times New Roman" w:cs="Times New Roman"/>
          <w:sz w:val="28"/>
          <w:szCs w:val="28"/>
        </w:rPr>
        <w:t>затель 1 задачи 1 Подпрограммы 2</w:t>
      </w:r>
      <w:r>
        <w:rPr>
          <w:rFonts w:ascii="Times New Roman" w:hAnsi="Times New Roman" w:cs="Times New Roman"/>
          <w:sz w:val="28"/>
          <w:szCs w:val="28"/>
        </w:rPr>
        <w:t xml:space="preserve"> «Содержание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нормативном состоянии»;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1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«Увеличение степени благоустроенности территории общего пользования и отдыха детей и взрослых».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2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«Приведение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нормативное состояние»;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«Уменьшение расход</w:t>
      </w:r>
      <w:r w:rsidR="0045326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мероприятия</w:t>
      </w:r>
      <w:proofErr w:type="gramEnd"/>
      <w:r w:rsidR="00015769">
        <w:rPr>
          <w:rFonts w:ascii="Times New Roman" w:hAnsi="Times New Roman" w:cs="Times New Roman"/>
          <w:sz w:val="28"/>
          <w:szCs w:val="28"/>
        </w:rPr>
        <w:t xml:space="preserve"> связанные с очисткой территорий общего пользования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221B9D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 w:rsidR="009F575E">
        <w:rPr>
          <w:rFonts w:ascii="Times New Roman" w:hAnsi="Times New Roman" w:cs="Times New Roman"/>
          <w:sz w:val="28"/>
          <w:szCs w:val="28"/>
        </w:rPr>
        <w:t xml:space="preserve">Значение показателей задач Программы по годам ее реализации, описание характеристик показателей задач Подпрограмм представлены в </w:t>
      </w:r>
      <w:proofErr w:type="gramStart"/>
      <w:r w:rsidR="009F575E">
        <w:rPr>
          <w:rFonts w:ascii="Times New Roman" w:hAnsi="Times New Roman" w:cs="Times New Roman"/>
          <w:sz w:val="28"/>
          <w:szCs w:val="28"/>
        </w:rPr>
        <w:t>Приложении  1</w:t>
      </w:r>
      <w:proofErr w:type="gramEnd"/>
      <w:r w:rsidR="009F575E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16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программы составляет </w:t>
      </w:r>
      <w:r w:rsidR="00832759">
        <w:rPr>
          <w:rFonts w:ascii="Times New Roman" w:hAnsi="Times New Roman" w:cs="Times New Roman"/>
          <w:sz w:val="28"/>
          <w:szCs w:val="28"/>
        </w:rPr>
        <w:t>28 617,2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17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</w:t>
      </w:r>
      <w:r w:rsidR="00221B9D">
        <w:rPr>
          <w:rFonts w:ascii="Times New Roman" w:hAnsi="Times New Roman" w:cs="Times New Roman"/>
          <w:sz w:val="28"/>
          <w:szCs w:val="28"/>
        </w:rPr>
        <w:t>еализацию Подпрограмм по годам их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в разрезе задач,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2796"/>
        <w:gridCol w:w="1640"/>
        <w:gridCol w:w="1656"/>
        <w:gridCol w:w="1640"/>
        <w:gridCol w:w="1648"/>
      </w:tblGrid>
      <w:tr w:rsidR="005B5C7B" w:rsidRPr="00475342" w:rsidTr="004F3D06">
        <w:tc>
          <w:tcPr>
            <w:tcW w:w="531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96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936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B5C7B" w:rsidRPr="00475342" w:rsidTr="004F3D06">
        <w:tc>
          <w:tcPr>
            <w:tcW w:w="531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475342" w:rsidRPr="00475342" w:rsidRDefault="00845A84" w:rsidP="00252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52C52">
              <w:rPr>
                <w:rFonts w:ascii="Times New Roman" w:hAnsi="Times New Roman" w:cs="Times New Roman"/>
              </w:rPr>
              <w:t>3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56" w:type="dxa"/>
            <w:vAlign w:val="center"/>
          </w:tcPr>
          <w:p w:rsidR="00475342" w:rsidRPr="00475342" w:rsidRDefault="00845A84" w:rsidP="00252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52C52">
              <w:rPr>
                <w:rFonts w:ascii="Times New Roman" w:hAnsi="Times New Roman" w:cs="Times New Roman"/>
              </w:rPr>
              <w:t>4</w:t>
            </w:r>
            <w:r w:rsidR="0047534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0" w:type="dxa"/>
            <w:vAlign w:val="center"/>
          </w:tcPr>
          <w:p w:rsidR="00475342" w:rsidRPr="00475342" w:rsidRDefault="00845A84" w:rsidP="00252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52C52">
              <w:rPr>
                <w:rFonts w:ascii="Times New Roman" w:hAnsi="Times New Roman" w:cs="Times New Roman"/>
              </w:rPr>
              <w:t>5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8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A04DB5" w:rsidRDefault="00A04DB5" w:rsidP="005B5C7B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221B9D">
              <w:rPr>
                <w:rFonts w:ascii="Times New Roman" w:hAnsi="Times New Roman" w:cs="Times New Roman"/>
                <w:b/>
              </w:rPr>
              <w:t>1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 w:rsidR="005B5C7B">
              <w:rPr>
                <w:rFonts w:ascii="Times New Roman" w:hAnsi="Times New Roman" w:cs="Times New Roman"/>
                <w:b/>
              </w:rPr>
              <w:t>Организация осуществления к</w:t>
            </w:r>
            <w:r>
              <w:rPr>
                <w:rFonts w:ascii="Times New Roman" w:hAnsi="Times New Roman" w:cs="Times New Roman"/>
                <w:b/>
              </w:rPr>
              <w:t>апитальн</w:t>
            </w:r>
            <w:r w:rsidR="005B5C7B">
              <w:rPr>
                <w:rFonts w:ascii="Times New Roman" w:hAnsi="Times New Roman" w:cs="Times New Roman"/>
                <w:b/>
              </w:rPr>
              <w:t>ого</w:t>
            </w:r>
            <w:r>
              <w:rPr>
                <w:rFonts w:ascii="Times New Roman" w:hAnsi="Times New Roman" w:cs="Times New Roman"/>
                <w:b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56" w:type="dxa"/>
            <w:vAlign w:val="center"/>
          </w:tcPr>
          <w:p w:rsidR="00A04DB5" w:rsidRPr="00221B9D" w:rsidRDefault="00845A84" w:rsidP="00845A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0,0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48" w:type="dxa"/>
            <w:vAlign w:val="center"/>
          </w:tcPr>
          <w:p w:rsidR="00A04DB5" w:rsidRPr="00221B9D" w:rsidRDefault="00845A84" w:rsidP="00221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6" w:type="dxa"/>
          </w:tcPr>
          <w:p w:rsidR="00A04DB5" w:rsidRPr="00A04DB5" w:rsidRDefault="00A04DB5" w:rsidP="00A04DB5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</w:rPr>
              <w:t>Задача 1</w:t>
            </w:r>
          </w:p>
          <w:p w:rsidR="00A04DB5" w:rsidRPr="00A04DB5" w:rsidRDefault="00A04DB5" w:rsidP="00845A84">
            <w:pPr>
              <w:rPr>
                <w:rFonts w:ascii="Times New Roman" w:hAnsi="Times New Roman" w:cs="Times New Roman"/>
                <w:b/>
              </w:rPr>
            </w:pPr>
            <w:r w:rsidRPr="00A04DB5">
              <w:rPr>
                <w:rFonts w:ascii="Times New Roman" w:hAnsi="Times New Roman" w:cs="Times New Roman"/>
              </w:rPr>
              <w:t>«</w:t>
            </w:r>
            <w:r w:rsidR="00845A84">
              <w:rPr>
                <w:rFonts w:ascii="Times New Roman" w:hAnsi="Times New Roman" w:cs="Times New Roman"/>
              </w:rPr>
              <w:t>Повышение надежности внутренних сетей горячего водоснабжения и теплоснабжения МКД</w:t>
            </w:r>
            <w:r w:rsidRPr="00A04DB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221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6" w:type="dxa"/>
          </w:tcPr>
          <w:p w:rsidR="00A04DB5" w:rsidRDefault="00A04DB5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A04DB5" w:rsidRPr="00A04DB5" w:rsidRDefault="00A04DB5" w:rsidP="00834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34BBC">
              <w:rPr>
                <w:rFonts w:ascii="Times New Roman" w:hAnsi="Times New Roman" w:cs="Times New Roman"/>
              </w:rPr>
              <w:t>Капитальный ремонт и ремонт элементов многоквартирных домов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845A84">
            <w:pPr>
              <w:tabs>
                <w:tab w:val="left" w:pos="394"/>
                <w:tab w:val="center" w:pos="7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593E31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593E31" w:rsidRDefault="00593E31" w:rsidP="00593E31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834BBC">
              <w:rPr>
                <w:rFonts w:ascii="Times New Roman" w:hAnsi="Times New Roman" w:cs="Times New Roman"/>
                <w:b/>
              </w:rPr>
              <w:t>2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 xml:space="preserve">Развитие и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благоустройство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593E31" w:rsidRPr="00834BBC" w:rsidRDefault="00832759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19 442,2</w:t>
            </w:r>
          </w:p>
        </w:tc>
        <w:tc>
          <w:tcPr>
            <w:tcW w:w="1656" w:type="dxa"/>
            <w:vAlign w:val="center"/>
          </w:tcPr>
          <w:p w:rsidR="00593E31" w:rsidRPr="00834BBC" w:rsidRDefault="00832759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4 615,0</w:t>
            </w:r>
          </w:p>
        </w:tc>
        <w:tc>
          <w:tcPr>
            <w:tcW w:w="1640" w:type="dxa"/>
            <w:vAlign w:val="center"/>
          </w:tcPr>
          <w:p w:rsidR="00593E31" w:rsidRPr="00834BBC" w:rsidRDefault="00832759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4 560,0</w:t>
            </w:r>
          </w:p>
        </w:tc>
        <w:tc>
          <w:tcPr>
            <w:tcW w:w="1648" w:type="dxa"/>
            <w:vAlign w:val="center"/>
          </w:tcPr>
          <w:p w:rsidR="00593E31" w:rsidRPr="00834BBC" w:rsidRDefault="00832759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28 617,2</w:t>
            </w:r>
          </w:p>
        </w:tc>
      </w:tr>
      <w:tr w:rsidR="00D31808" w:rsidRPr="00475342" w:rsidTr="004F3D06">
        <w:tc>
          <w:tcPr>
            <w:tcW w:w="531" w:type="dxa"/>
          </w:tcPr>
          <w:p w:rsidR="00D31808" w:rsidRDefault="00D31808" w:rsidP="00D31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6" w:type="dxa"/>
          </w:tcPr>
          <w:p w:rsidR="00D31808" w:rsidRDefault="00D31808" w:rsidP="00D31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D31808" w:rsidRDefault="00D31808" w:rsidP="00D31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«Повышение уровня внешнего благоустройства,                                                       </w:t>
            </w:r>
          </w:p>
          <w:p w:rsidR="00D31808" w:rsidRDefault="00D31808" w:rsidP="00D31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комфортных условий для проживания граждан»</w:t>
            </w:r>
          </w:p>
        </w:tc>
        <w:tc>
          <w:tcPr>
            <w:tcW w:w="1640" w:type="dxa"/>
            <w:vAlign w:val="center"/>
          </w:tcPr>
          <w:p w:rsidR="00D31808" w:rsidRPr="00D31808" w:rsidRDefault="00D31808" w:rsidP="00D31808">
            <w:pPr>
              <w:jc w:val="center"/>
              <w:rPr>
                <w:rFonts w:ascii="Times New Roman" w:hAnsi="Times New Roman" w:cs="Times New Roman"/>
              </w:rPr>
            </w:pPr>
            <w:r w:rsidRPr="00D31808">
              <w:rPr>
                <w:rFonts w:ascii="Times New Roman" w:hAnsi="Times New Roman" w:cs="Times New Roman"/>
              </w:rPr>
              <w:t>19 442,2</w:t>
            </w:r>
          </w:p>
        </w:tc>
        <w:tc>
          <w:tcPr>
            <w:tcW w:w="1656" w:type="dxa"/>
            <w:vAlign w:val="center"/>
          </w:tcPr>
          <w:p w:rsidR="00D31808" w:rsidRPr="00D31808" w:rsidRDefault="00D31808" w:rsidP="00D31808">
            <w:pPr>
              <w:jc w:val="center"/>
              <w:rPr>
                <w:rFonts w:ascii="Times New Roman" w:hAnsi="Times New Roman" w:cs="Times New Roman"/>
              </w:rPr>
            </w:pPr>
            <w:r w:rsidRPr="00D31808">
              <w:rPr>
                <w:rFonts w:ascii="Times New Roman" w:hAnsi="Times New Roman" w:cs="Times New Roman"/>
              </w:rPr>
              <w:t>4 615,0</w:t>
            </w:r>
          </w:p>
        </w:tc>
        <w:tc>
          <w:tcPr>
            <w:tcW w:w="1640" w:type="dxa"/>
            <w:vAlign w:val="center"/>
          </w:tcPr>
          <w:p w:rsidR="00D31808" w:rsidRPr="00D31808" w:rsidRDefault="00D31808" w:rsidP="00D31808">
            <w:pPr>
              <w:jc w:val="center"/>
              <w:rPr>
                <w:rFonts w:ascii="Times New Roman" w:hAnsi="Times New Roman" w:cs="Times New Roman"/>
              </w:rPr>
            </w:pPr>
            <w:r w:rsidRPr="00D31808">
              <w:rPr>
                <w:rFonts w:ascii="Times New Roman" w:hAnsi="Times New Roman" w:cs="Times New Roman"/>
              </w:rPr>
              <w:t>4 560,0</w:t>
            </w:r>
          </w:p>
        </w:tc>
        <w:tc>
          <w:tcPr>
            <w:tcW w:w="1648" w:type="dxa"/>
            <w:vAlign w:val="center"/>
          </w:tcPr>
          <w:p w:rsidR="00D31808" w:rsidRPr="00D31808" w:rsidRDefault="00D31808" w:rsidP="00D31808">
            <w:pPr>
              <w:jc w:val="center"/>
              <w:rPr>
                <w:rFonts w:ascii="Times New Roman" w:hAnsi="Times New Roman" w:cs="Times New Roman"/>
              </w:rPr>
            </w:pPr>
            <w:r w:rsidRPr="00D31808">
              <w:rPr>
                <w:rFonts w:ascii="Times New Roman" w:hAnsi="Times New Roman" w:cs="Times New Roman"/>
              </w:rPr>
              <w:t>28 617,2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834BB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6" w:type="dxa"/>
          </w:tcPr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«Ответственность </w:t>
            </w:r>
            <w:proofErr w:type="gramStart"/>
            <w:r>
              <w:rPr>
                <w:rFonts w:ascii="Times New Roman" w:hAnsi="Times New Roman" w:cs="Times New Roman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за состоянии территории ЗАТО Озерный»</w:t>
            </w:r>
          </w:p>
        </w:tc>
        <w:tc>
          <w:tcPr>
            <w:tcW w:w="1640" w:type="dxa"/>
          </w:tcPr>
          <w:p w:rsidR="00593E31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3F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593E31" w:rsidRDefault="00834BBC" w:rsidP="00EF6E69">
            <w:pPr>
              <w:tabs>
                <w:tab w:val="left" w:pos="416"/>
                <w:tab w:val="center" w:pos="7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EF6E69">
              <w:rPr>
                <w:rFonts w:ascii="Times New Roman" w:hAnsi="Times New Roman" w:cs="Times New Roman"/>
              </w:rPr>
              <w:t>1</w:t>
            </w:r>
            <w:r w:rsidR="00363F2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640" w:type="dxa"/>
          </w:tcPr>
          <w:p w:rsidR="00593E31" w:rsidRDefault="00EF6E69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3F2E">
              <w:rPr>
                <w:rFonts w:ascii="Times New Roman" w:hAnsi="Times New Roman" w:cs="Times New Roman"/>
              </w:rPr>
              <w:t>00,0</w:t>
            </w:r>
            <w:bookmarkStart w:id="0" w:name="_GoBack"/>
            <w:bookmarkEnd w:id="0"/>
          </w:p>
        </w:tc>
        <w:tc>
          <w:tcPr>
            <w:tcW w:w="1648" w:type="dxa"/>
          </w:tcPr>
          <w:p w:rsidR="00593E31" w:rsidRDefault="00EF6E69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15769">
              <w:rPr>
                <w:rFonts w:ascii="Times New Roman" w:hAnsi="Times New Roman" w:cs="Times New Roman"/>
              </w:rPr>
              <w:t>00.0</w:t>
            </w:r>
          </w:p>
        </w:tc>
      </w:tr>
      <w:tr w:rsidR="00D31808" w:rsidRPr="00475342" w:rsidTr="00E9540A">
        <w:tc>
          <w:tcPr>
            <w:tcW w:w="3327" w:type="dxa"/>
            <w:gridSpan w:val="2"/>
          </w:tcPr>
          <w:p w:rsidR="00D31808" w:rsidRPr="00475342" w:rsidRDefault="00D31808" w:rsidP="00D31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40" w:type="dxa"/>
            <w:vAlign w:val="center"/>
          </w:tcPr>
          <w:p w:rsidR="00D31808" w:rsidRPr="00834BBC" w:rsidRDefault="00D31808" w:rsidP="00D318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19 442,2</w:t>
            </w:r>
          </w:p>
        </w:tc>
        <w:tc>
          <w:tcPr>
            <w:tcW w:w="1656" w:type="dxa"/>
            <w:vAlign w:val="center"/>
          </w:tcPr>
          <w:p w:rsidR="00D31808" w:rsidRPr="00834BBC" w:rsidRDefault="00D31808" w:rsidP="00D318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4 615,0</w:t>
            </w:r>
          </w:p>
        </w:tc>
        <w:tc>
          <w:tcPr>
            <w:tcW w:w="1640" w:type="dxa"/>
            <w:vAlign w:val="center"/>
          </w:tcPr>
          <w:p w:rsidR="00D31808" w:rsidRPr="00834BBC" w:rsidRDefault="00D31808" w:rsidP="00D318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4 560,0</w:t>
            </w:r>
          </w:p>
        </w:tc>
        <w:tc>
          <w:tcPr>
            <w:tcW w:w="1648" w:type="dxa"/>
            <w:vAlign w:val="center"/>
          </w:tcPr>
          <w:p w:rsidR="00D31808" w:rsidRPr="00834BBC" w:rsidRDefault="00D31808" w:rsidP="00D318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28 617,2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оперативное принятие решений,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согласованности  взаимодействия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453260" w:rsidRDefault="00453260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F2E" w:rsidRPr="00511050" w:rsidRDefault="00363F2E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 результаты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905201" w:rsidRDefault="00905201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</w:t>
      </w:r>
      <w:r w:rsidR="00AB7EEA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34BBC">
        <w:rPr>
          <w:rFonts w:ascii="Times New Roman" w:hAnsi="Times New Roman" w:cs="Times New Roman"/>
          <w:sz w:val="28"/>
          <w:szCs w:val="28"/>
        </w:rPr>
        <w:t>1</w:t>
      </w:r>
      <w:r w:rsidR="00AB7EEA">
        <w:rPr>
          <w:rFonts w:ascii="Times New Roman" w:hAnsi="Times New Roman" w:cs="Times New Roman"/>
          <w:sz w:val="28"/>
          <w:szCs w:val="28"/>
        </w:rPr>
        <w:t xml:space="preserve"> «</w:t>
      </w:r>
      <w:r w:rsidR="00EF6E69">
        <w:rPr>
          <w:rFonts w:ascii="Times New Roman" w:hAnsi="Times New Roman" w:cs="Times New Roman"/>
          <w:sz w:val="28"/>
          <w:szCs w:val="28"/>
        </w:rPr>
        <w:t>Организация осуществления капитального ремонта</w:t>
      </w:r>
      <w:r w:rsidR="00AB7EEA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территории ЗАТО Озерный </w:t>
      </w:r>
      <w:r w:rsidR="00834BBC">
        <w:rPr>
          <w:rFonts w:ascii="Times New Roman" w:hAnsi="Times New Roman" w:cs="Times New Roman"/>
          <w:sz w:val="28"/>
          <w:szCs w:val="28"/>
        </w:rPr>
        <w:t xml:space="preserve"> и их инженерной инфраструктуры» и Подпрограммы 2 </w:t>
      </w:r>
      <w:r w:rsidR="00AB7EEA">
        <w:rPr>
          <w:rFonts w:ascii="Times New Roman" w:hAnsi="Times New Roman" w:cs="Times New Roman"/>
          <w:sz w:val="28"/>
          <w:szCs w:val="28"/>
        </w:rPr>
        <w:t xml:space="preserve"> «Развитие и благоустройство ЗАТО Озерный Тверской области» при решении задачи 2 «Ответственность жителей ЗАТО Озерный за состоянии территории</w:t>
      </w:r>
      <w:r w:rsidR="00EF6E69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AB7EEA">
        <w:rPr>
          <w:rFonts w:ascii="Times New Roman" w:hAnsi="Times New Roman" w:cs="Times New Roman"/>
          <w:sz w:val="28"/>
          <w:szCs w:val="28"/>
        </w:rPr>
        <w:t>»</w:t>
      </w:r>
      <w:r w:rsidR="00453260">
        <w:rPr>
          <w:rFonts w:ascii="Times New Roman" w:hAnsi="Times New Roman" w:cs="Times New Roman"/>
          <w:sz w:val="28"/>
          <w:szCs w:val="28"/>
        </w:rPr>
        <w:t xml:space="preserve"> путем подготовки и публичной публикации материалов и документации на проведение работ, публикации и предоставления информации необходимой для качественной и своевременного выполнения предусмотренных мероприятий Программы.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 В процессе реализации Муниципальной программы могут поя</w:t>
      </w:r>
      <w:r w:rsidR="0090520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97C5A">
        <w:rPr>
          <w:rFonts w:ascii="Times New Roman" w:hAnsi="Times New Roman" w:cs="Times New Roman"/>
          <w:sz w:val="28"/>
          <w:szCs w:val="28"/>
        </w:rPr>
        <w:t xml:space="preserve">) техногенные и экологические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97C5A">
        <w:rPr>
          <w:rFonts w:ascii="Times New Roman" w:hAnsi="Times New Roman" w:cs="Times New Roman"/>
          <w:sz w:val="28"/>
          <w:szCs w:val="28"/>
        </w:rPr>
        <w:t>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971E6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33</w:t>
      </w:r>
      <w:r w:rsidR="00B97C5A">
        <w:rPr>
          <w:rFonts w:ascii="Times New Roman" w:hAnsi="Times New Roman" w:cs="Times New Roman"/>
          <w:sz w:val="28"/>
          <w:szCs w:val="28"/>
        </w:rPr>
        <w:t>. К внутренним рискам относятся: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7C5A">
        <w:rPr>
          <w:rFonts w:ascii="Times New Roman" w:hAnsi="Times New Roman" w:cs="Times New Roman"/>
          <w:sz w:val="28"/>
          <w:szCs w:val="28"/>
        </w:rPr>
        <w:t xml:space="preserve">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9052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C9026B" w:rsidRDefault="00C9026B" w:rsidP="00C9026B">
      <w:pPr>
        <w:pageBreakBefore/>
        <w:jc w:val="both"/>
        <w:rPr>
          <w:rFonts w:ascii="Times New Roman" w:hAnsi="Times New Roman" w:cs="Times New Roman"/>
          <w:sz w:val="28"/>
          <w:szCs w:val="28"/>
        </w:rPr>
        <w:sectPr w:rsidR="00C9026B" w:rsidSect="0090520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22420" w:type="dxa"/>
        <w:tblInd w:w="108" w:type="dxa"/>
        <w:tblLook w:val="04A0" w:firstRow="1" w:lastRow="0" w:firstColumn="1" w:lastColumn="0" w:noHBand="0" w:noVBand="1"/>
      </w:tblPr>
      <w:tblGrid>
        <w:gridCol w:w="424"/>
        <w:gridCol w:w="460"/>
        <w:gridCol w:w="436"/>
        <w:gridCol w:w="400"/>
        <w:gridCol w:w="397"/>
        <w:gridCol w:w="499"/>
        <w:gridCol w:w="499"/>
        <w:gridCol w:w="393"/>
        <w:gridCol w:w="393"/>
        <w:gridCol w:w="398"/>
        <w:gridCol w:w="398"/>
        <w:gridCol w:w="398"/>
        <w:gridCol w:w="398"/>
        <w:gridCol w:w="398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796"/>
        <w:gridCol w:w="1113"/>
        <w:gridCol w:w="1219"/>
        <w:gridCol w:w="1117"/>
        <w:gridCol w:w="1172"/>
        <w:gridCol w:w="1164"/>
        <w:gridCol w:w="1133"/>
      </w:tblGrid>
      <w:tr w:rsidR="00C36797" w:rsidRPr="00C36797" w:rsidTr="00C36797">
        <w:trPr>
          <w:trHeight w:val="12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к муниципальной программе "Жилищно-коммунальное хозяйство и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                                       на 2023-2025 годы</w:t>
            </w:r>
          </w:p>
        </w:tc>
      </w:tr>
      <w:tr w:rsidR="00C36797" w:rsidRPr="00C36797" w:rsidTr="00C36797">
        <w:trPr>
          <w:trHeight w:val="21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6797" w:rsidRPr="00C36797" w:rsidTr="00C36797">
        <w:trPr>
          <w:trHeight w:val="390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C36797" w:rsidRPr="00C36797" w:rsidTr="00C36797">
        <w:trPr>
          <w:trHeight w:val="495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"Жилищно-коммунальное хозяйство и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энергетика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2023-2025 годы</w:t>
            </w:r>
          </w:p>
        </w:tc>
      </w:tr>
      <w:tr w:rsidR="00C36797" w:rsidRPr="00C36797" w:rsidTr="00C36797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6797" w:rsidRPr="00C36797" w:rsidTr="00C36797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C36797" w:rsidRPr="00C36797" w:rsidTr="00C36797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6797" w:rsidRPr="00C36797" w:rsidTr="00C36797">
        <w:trPr>
          <w:trHeight w:val="312"/>
        </w:trPr>
        <w:tc>
          <w:tcPr>
            <w:tcW w:w="4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6797" w:rsidRPr="00C36797" w:rsidTr="00C36797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2023-2025 годы.</w:t>
            </w:r>
          </w:p>
        </w:tc>
      </w:tr>
      <w:tr w:rsidR="00C36797" w:rsidRPr="00C36797" w:rsidTr="00C36797">
        <w:trPr>
          <w:trHeight w:val="300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2023-2025 годы.</w:t>
            </w:r>
          </w:p>
        </w:tc>
      </w:tr>
      <w:tr w:rsidR="00C36797" w:rsidRPr="00C36797" w:rsidTr="00C36797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C36797" w:rsidRPr="00C36797" w:rsidTr="00C36797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C36797" w:rsidRPr="00C36797" w:rsidTr="00C36797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C36797" w:rsidRPr="00C36797" w:rsidTr="00C36797">
        <w:trPr>
          <w:trHeight w:val="27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6797" w:rsidRPr="00C36797" w:rsidTr="00C36797">
        <w:trPr>
          <w:trHeight w:val="570"/>
        </w:trPr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C36797" w:rsidRPr="00C36797" w:rsidTr="00C36797">
        <w:trPr>
          <w:trHeight w:val="885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C36797" w:rsidRPr="00C36797" w:rsidTr="00C36797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C36797" w:rsidRPr="00C36797" w:rsidTr="00C36797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"Жилищно-коммунальное хозяйство и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2023-2025 годы,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19442,2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28617,2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2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программы  </w:t>
            </w: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комфортных условий проживания, повышение качества и условий жизни населения на территории ЗАТО Озерный Тверской области в сфере жилищно-коммунального хозяйства"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9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"Улучшение технического состояния МКД, повышение их </w:t>
            </w:r>
            <w:proofErr w:type="spell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"Улучшение благоустроенности среды проживания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граждан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2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"Организация осуществления капитального ремонта многоквартирных жилых домов на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и их инженерной инфраструктуры"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внутренних сетей горячего водоснабжения и теплоснабжения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"Снижение </w:t>
            </w:r>
            <w:proofErr w:type="spell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теплопотерь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участках подачи тепла"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3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"Снижение аварийности"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2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инженерных сетей"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3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9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инженерных сетей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85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проведенных общедомовых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ремонт и ремонт элементов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57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"Удовлетворенность жителей условиями проживания"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2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3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элементов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9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"Привлечение собственников жилых помещений к участию в комиссиях по приемке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57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"Количество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принятых в эксплуатацию объектов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законченных капитальным ремонтом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проведенных проверок в рамках муниципального жилищного контроля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"Развитие и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19442,2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28617,2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9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28617,2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1"Содержание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нормативном состоянии"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9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3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"Выполнение работ по благоустройству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области: озеленение территорий общего пользования (покос трав)"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</w:t>
            </w:r>
            <w:r w:rsidRPr="00C3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"Площадь покосов общественных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кв.км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"Благоустройство территорий детских и спортивных площадок"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"Текущий ремонт системы освещения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установленных светильников"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0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энергоресурсов"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0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1.004 "Наружное оформление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8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C367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1.006 "Разработка проектной документации с целью реализации Федерального проекта "Формирование комфортной городской среды""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45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разработанных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51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1.007 "Реализация программ по поддержке местных инициатив в Тверской области, устройство детской игровой площадки в лесопарковой зоне напротив дома № 4 по ул. Уварова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функционального использования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9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1.008 "Субсидия на поддержку муниципальных программ формирования современной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C36797" w:rsidRPr="00C36797" w:rsidTr="00C36797">
        <w:trPr>
          <w:trHeight w:val="16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многоквартирного дома с целью формирования комфортной городской среды по адресу: Тверская область, ЗАТО Озерный, ул. Ленинградская, д. 16"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"Площадь </w:t>
            </w:r>
            <w:proofErr w:type="spellStart"/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усовершествованного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дорожного покрытия во дворах"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1.009 "Реализация программ по поддержке местных инициатив в Тверской области, устройство детской игровой площадки в районе дома № 12 по ул. Киевская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функционального использования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1.010 "Устройство памятника первому командующему Ракетными войсками стратегического назначения </w:t>
            </w: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Неделину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Митрофану Ивановичу"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5706,2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памятников"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"Благоустройство мемориальной зоны в парке имени Маршала </w:t>
            </w:r>
            <w:proofErr w:type="spellStart"/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Неделина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1.011 "Приобретение и установка детских игровых комплексов"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площадок на дворовых территориях"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"Повышение комфортности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75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"Ответственность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за состояние территории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"Приведение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нормативное состояние"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"Уменьшение расхода бюджета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мероприятия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связанные с очисткой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9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1.012 "Реализация инициативных проектов на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"Повышение доверия населения к власти"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"Реализация инициативного проекта, предложенного инициативными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жителями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36797" w:rsidRPr="00C36797" w:rsidTr="00C36797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"Санитарная очистка территорий общего пользования, ликвидация стихийных свалок"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00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"Площадь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отвечающей санитарно-эпидемиологическим и нормативным требованиям содержания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3 "Уменьшение </w:t>
            </w:r>
            <w:proofErr w:type="spell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колическтва</w:t>
            </w:r>
            <w:proofErr w:type="spell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стихийных навалом мусора"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"Привлечение трудовых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коллективов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привлеченных трудовых коллективов"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36797" w:rsidRPr="00C36797" w:rsidTr="00C36797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"Количество проведенных субботников с участием </w:t>
            </w:r>
            <w:proofErr w:type="gramStart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жителей</w:t>
            </w:r>
            <w:proofErr w:type="gramEnd"/>
            <w:r w:rsidRPr="00C367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и трудовых коллективов предприятий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97" w:rsidRPr="00C36797" w:rsidRDefault="00C36797" w:rsidP="00C36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</w:tbl>
    <w:p w:rsidR="00C9026B" w:rsidRPr="001C3F01" w:rsidRDefault="00C9026B" w:rsidP="00C9026B">
      <w:pPr>
        <w:pageBreakBefore/>
        <w:jc w:val="both"/>
        <w:rPr>
          <w:rFonts w:ascii="Times New Roman" w:hAnsi="Times New Roman" w:cs="Times New Roman"/>
          <w:sz w:val="28"/>
          <w:szCs w:val="28"/>
        </w:rPr>
      </w:pPr>
    </w:p>
    <w:sectPr w:rsidR="00C9026B" w:rsidRPr="001C3F01" w:rsidSect="00C9026B">
      <w:pgSz w:w="23814" w:h="16840" w:orient="landscape" w:code="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1C3F01"/>
    <w:rsid w:val="000016D7"/>
    <w:rsid w:val="00001985"/>
    <w:rsid w:val="00002710"/>
    <w:rsid w:val="0000341B"/>
    <w:rsid w:val="00005254"/>
    <w:rsid w:val="00005657"/>
    <w:rsid w:val="00015769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2C0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2115"/>
    <w:rsid w:val="000A468A"/>
    <w:rsid w:val="000A4954"/>
    <w:rsid w:val="000A75D8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4AC7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06B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25B0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1B9D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2C52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778F3"/>
    <w:rsid w:val="002824DD"/>
    <w:rsid w:val="00284B65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26E41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63F2E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2A9E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2605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3260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D06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106"/>
    <w:rsid w:val="00576880"/>
    <w:rsid w:val="005823FC"/>
    <w:rsid w:val="005840B6"/>
    <w:rsid w:val="00585F84"/>
    <w:rsid w:val="00587A03"/>
    <w:rsid w:val="0059169B"/>
    <w:rsid w:val="00593E31"/>
    <w:rsid w:val="00596E0D"/>
    <w:rsid w:val="005A117F"/>
    <w:rsid w:val="005A59BD"/>
    <w:rsid w:val="005B1490"/>
    <w:rsid w:val="005B516C"/>
    <w:rsid w:val="005B550A"/>
    <w:rsid w:val="005B5C7B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2E03"/>
    <w:rsid w:val="00603FCE"/>
    <w:rsid w:val="006073FB"/>
    <w:rsid w:val="006119FF"/>
    <w:rsid w:val="006121E9"/>
    <w:rsid w:val="006124D6"/>
    <w:rsid w:val="006142F0"/>
    <w:rsid w:val="006167B4"/>
    <w:rsid w:val="00622D51"/>
    <w:rsid w:val="00624F2E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6560C"/>
    <w:rsid w:val="0067583D"/>
    <w:rsid w:val="00675F1F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6455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5927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B22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1A15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2759"/>
    <w:rsid w:val="00834144"/>
    <w:rsid w:val="008347AE"/>
    <w:rsid w:val="00834BBC"/>
    <w:rsid w:val="00835225"/>
    <w:rsid w:val="00837A33"/>
    <w:rsid w:val="008405A6"/>
    <w:rsid w:val="00840AE3"/>
    <w:rsid w:val="00840F9F"/>
    <w:rsid w:val="00842FA4"/>
    <w:rsid w:val="00845A8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4B10"/>
    <w:rsid w:val="008B014E"/>
    <w:rsid w:val="008B0DEA"/>
    <w:rsid w:val="008B6CB0"/>
    <w:rsid w:val="008C3337"/>
    <w:rsid w:val="008C3924"/>
    <w:rsid w:val="008C464B"/>
    <w:rsid w:val="008C5168"/>
    <w:rsid w:val="008C56C3"/>
    <w:rsid w:val="008D0B9C"/>
    <w:rsid w:val="008D4AE9"/>
    <w:rsid w:val="008D5E9F"/>
    <w:rsid w:val="008D6BF5"/>
    <w:rsid w:val="008D7EF1"/>
    <w:rsid w:val="008E00D0"/>
    <w:rsid w:val="008E4554"/>
    <w:rsid w:val="008E50A3"/>
    <w:rsid w:val="008F1EE2"/>
    <w:rsid w:val="008F2ECC"/>
    <w:rsid w:val="008F79C3"/>
    <w:rsid w:val="00902963"/>
    <w:rsid w:val="00902D39"/>
    <w:rsid w:val="00902F52"/>
    <w:rsid w:val="00902F5D"/>
    <w:rsid w:val="009043B4"/>
    <w:rsid w:val="009049C7"/>
    <w:rsid w:val="00905201"/>
    <w:rsid w:val="00905958"/>
    <w:rsid w:val="00910E11"/>
    <w:rsid w:val="00916965"/>
    <w:rsid w:val="009202EA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53C1D"/>
    <w:rsid w:val="009613D6"/>
    <w:rsid w:val="0096626C"/>
    <w:rsid w:val="00971E69"/>
    <w:rsid w:val="00973D87"/>
    <w:rsid w:val="00976061"/>
    <w:rsid w:val="009812B2"/>
    <w:rsid w:val="00983D98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4BB6"/>
    <w:rsid w:val="009C6127"/>
    <w:rsid w:val="009C63DC"/>
    <w:rsid w:val="009C6959"/>
    <w:rsid w:val="009C6EA8"/>
    <w:rsid w:val="009D54C9"/>
    <w:rsid w:val="009D59E7"/>
    <w:rsid w:val="009D62AA"/>
    <w:rsid w:val="009E0308"/>
    <w:rsid w:val="009E1D21"/>
    <w:rsid w:val="009E3789"/>
    <w:rsid w:val="009E556E"/>
    <w:rsid w:val="009E7424"/>
    <w:rsid w:val="009E7944"/>
    <w:rsid w:val="009F575E"/>
    <w:rsid w:val="009F586A"/>
    <w:rsid w:val="00A00D3F"/>
    <w:rsid w:val="00A04127"/>
    <w:rsid w:val="00A04DB5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47FFD"/>
    <w:rsid w:val="00A50A80"/>
    <w:rsid w:val="00A5537B"/>
    <w:rsid w:val="00A56132"/>
    <w:rsid w:val="00A567CA"/>
    <w:rsid w:val="00A604ED"/>
    <w:rsid w:val="00A622D8"/>
    <w:rsid w:val="00A674A9"/>
    <w:rsid w:val="00A67A3A"/>
    <w:rsid w:val="00A67AE2"/>
    <w:rsid w:val="00A71F1E"/>
    <w:rsid w:val="00A73794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41D8"/>
    <w:rsid w:val="00AA7440"/>
    <w:rsid w:val="00AB3D96"/>
    <w:rsid w:val="00AB7DC6"/>
    <w:rsid w:val="00AB7EEA"/>
    <w:rsid w:val="00AC18EA"/>
    <w:rsid w:val="00AC3F46"/>
    <w:rsid w:val="00AC5B55"/>
    <w:rsid w:val="00AD184C"/>
    <w:rsid w:val="00AD26BD"/>
    <w:rsid w:val="00AD2AC8"/>
    <w:rsid w:val="00AD432F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09FC"/>
    <w:rsid w:val="00C154E4"/>
    <w:rsid w:val="00C17498"/>
    <w:rsid w:val="00C25287"/>
    <w:rsid w:val="00C25B73"/>
    <w:rsid w:val="00C30A3F"/>
    <w:rsid w:val="00C312E6"/>
    <w:rsid w:val="00C31692"/>
    <w:rsid w:val="00C36797"/>
    <w:rsid w:val="00C41B6B"/>
    <w:rsid w:val="00C464F2"/>
    <w:rsid w:val="00C46E57"/>
    <w:rsid w:val="00C545C0"/>
    <w:rsid w:val="00C56B8E"/>
    <w:rsid w:val="00C570EB"/>
    <w:rsid w:val="00C70FA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4E4B"/>
    <w:rsid w:val="00C865F2"/>
    <w:rsid w:val="00C90139"/>
    <w:rsid w:val="00C9026B"/>
    <w:rsid w:val="00C915B7"/>
    <w:rsid w:val="00C947E2"/>
    <w:rsid w:val="00C95322"/>
    <w:rsid w:val="00C966B4"/>
    <w:rsid w:val="00C96B85"/>
    <w:rsid w:val="00CA073C"/>
    <w:rsid w:val="00CA24FD"/>
    <w:rsid w:val="00CA598C"/>
    <w:rsid w:val="00CA726B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1808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A740B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724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05A5"/>
    <w:rsid w:val="00EB1ABD"/>
    <w:rsid w:val="00EB7AC7"/>
    <w:rsid w:val="00EC4C29"/>
    <w:rsid w:val="00EC7422"/>
    <w:rsid w:val="00EC772C"/>
    <w:rsid w:val="00ED320B"/>
    <w:rsid w:val="00ED42DA"/>
    <w:rsid w:val="00ED6052"/>
    <w:rsid w:val="00ED6B12"/>
    <w:rsid w:val="00EE6898"/>
    <w:rsid w:val="00EF5D91"/>
    <w:rsid w:val="00EF60A6"/>
    <w:rsid w:val="00EF6E69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4A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1087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768FB5-4D29-4ECC-8C50-432ED3FD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F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3F2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9026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9026B"/>
    <w:rPr>
      <w:color w:val="800080"/>
      <w:u w:val="single"/>
    </w:rPr>
  </w:style>
  <w:style w:type="paragraph" w:customStyle="1" w:styleId="font5">
    <w:name w:val="font5"/>
    <w:basedOn w:val="a"/>
    <w:rsid w:val="00C90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C90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C90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C90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C90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C90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nt11">
    <w:name w:val="font11"/>
    <w:basedOn w:val="a"/>
    <w:rsid w:val="00C90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C9026B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C9026B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902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9026B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C9026B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9026B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9026B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C9026B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9026B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902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902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902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C902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902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C902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902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5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4607</Words>
  <Characters>26264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9</cp:revision>
  <cp:lastPrinted>2022-11-10T13:49:00Z</cp:lastPrinted>
  <dcterms:created xsi:type="dcterms:W3CDTF">2022-11-10T13:36:00Z</dcterms:created>
  <dcterms:modified xsi:type="dcterms:W3CDTF">2023-01-09T14:18:00Z</dcterms:modified>
</cp:coreProperties>
</file>